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F8" w:rsidRDefault="004319F8" w:rsidP="00B9251E">
      <w:pPr>
        <w:pStyle w:val="a3"/>
        <w:jc w:val="center"/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</w:pPr>
      <w:r w:rsidRPr="004319F8"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Development of Pedestrian DR and Beacon AP integration Filter</w:t>
      </w:r>
    </w:p>
    <w:p w:rsidR="00246473" w:rsidRPr="00B9251E" w:rsidRDefault="004319F8" w:rsidP="00B9251E">
      <w:pPr>
        <w:pStyle w:val="a3"/>
        <w:jc w:val="center"/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</w:pPr>
      <w:r w:rsidRPr="004319F8"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W</w:t>
      </w:r>
      <w:r w:rsidRPr="004319F8">
        <w:rPr>
          <w:rFonts w:ascii="Times New Roman" w:eastAsia="함초롬바탕" w:hAnsi="Times New Roman" w:cs="Times New Roman"/>
          <w:sz w:val="28"/>
          <w:szCs w:val="28"/>
          <w:shd w:val="clear" w:color="auto" w:fill="FFFFFF"/>
        </w:rPr>
        <w:t>ith Simple Map Matching</w:t>
      </w:r>
    </w:p>
    <w:p w:rsidR="00246473" w:rsidRPr="00B9251E" w:rsidRDefault="00246473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E736C7" w:rsidRDefault="004319F8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Sang-Hoon Yoo </w:t>
      </w:r>
      <w:r w:rsidR="00632583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(First author, Presenter)</w:t>
      </w:r>
    </w:p>
    <w:p w:rsidR="000D2273" w:rsidRDefault="00B9251E" w:rsidP="000D2273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nication Engineering, Chungnam National University</w:t>
      </w:r>
      <w:r w:rsidR="00E736C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Korea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Tel:+82-42-821-6807, FAX:+82-42-824-6807 </w:t>
      </w:r>
      <w:hyperlink r:id="rId6" w:history="1">
        <w:r w:rsidR="000D2273"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hoonkko@cnu.ac.kr</w:t>
        </w:r>
      </w:hyperlink>
      <w:r w:rsidR="000D227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36C7" w:rsidRDefault="000D2273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Jeong-Hun Oh</w:t>
      </w:r>
      <w:r w:rsidR="00B9251E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9251E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</w:t>
      </w:r>
      <w:r w:rsidR="009560E9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Chun</w:t>
      </w:r>
      <w:bookmarkStart w:id="0" w:name="_GoBack"/>
      <w:bookmarkEnd w:id="0"/>
      <w:r w:rsidR="009560E9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gnam National University</w:t>
      </w:r>
      <w:r w:rsidR="00E736C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 Korea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Tel:+82-42-821-6807, FAX:+82-42-824-6807 </w:t>
      </w:r>
      <w:hyperlink r:id="rId7" w:history="1">
        <w:r w:rsidR="000D2273"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endingover@cnu.ac.kr</w:t>
        </w:r>
      </w:hyperlink>
      <w:r w:rsidR="000D227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666B" w:rsidRDefault="00B2666B" w:rsidP="00B2666B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Kwang-Eog </w:t>
      </w: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L</w:t>
      </w:r>
      <w:r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ee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B2666B" w:rsidRDefault="001D7DB7" w:rsidP="00B2666B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National GNSS Research Center, </w:t>
      </w:r>
      <w:r w:rsidR="00B2666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Agency for Defense Development, Korea Tel:+82-42-821-2136, FAX:+82-42-822-2239 </w:t>
      </w:r>
      <w:hyperlink r:id="rId8" w:history="1">
        <w:r w:rsidR="00B2666B"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kelee@add.re.kr</w:t>
        </w:r>
      </w:hyperlink>
      <w:r w:rsidR="00B2666B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736C7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 w:rsidRPr="00B9251E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>Tae-Kyung Sung</w:t>
      </w:r>
      <w:r w:rsidR="00632583" w:rsidRPr="00632583">
        <w:rPr>
          <w:rFonts w:ascii="Times New Roman" w:eastAsia="함초롬바탕" w:hAnsi="Times New Roman" w:cs="Times New Roman"/>
          <w:b/>
          <w:i/>
          <w:sz w:val="24"/>
          <w:szCs w:val="24"/>
          <w:shd w:val="clear" w:color="auto" w:fill="FFFFFF"/>
        </w:rPr>
        <w:t xml:space="preserve"> (Corresponding author)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51E" w:rsidRDefault="00B9251E" w:rsidP="00B9251E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Department of Information and Comm</w:t>
      </w:r>
      <w:r w:rsidR="00FD51A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nication Engineering, Chungnam National </w:t>
      </w:r>
      <w:r w:rsidR="008F020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University,</w:t>
      </w:r>
      <w:r w:rsidR="0063258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Korea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Tel:+82-42-821-6807, FAX:+82-42-824-6807 </w:t>
      </w:r>
      <w:hyperlink r:id="rId9" w:history="1">
        <w:r w:rsidRPr="00C63B04">
          <w:rPr>
            <w:rStyle w:val="a4"/>
            <w:rFonts w:ascii="Times New Roman" w:eastAsia="함초롬바탕" w:hAnsi="Times New Roman" w:cs="Times New Roman"/>
            <w:sz w:val="24"/>
            <w:szCs w:val="24"/>
            <w:shd w:val="clear" w:color="auto" w:fill="FFFFFF"/>
          </w:rPr>
          <w:t>tksaint@cnu.ac.kr</w:t>
        </w:r>
      </w:hyperlink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760F08" w:rsidRPr="00760F08" w:rsidRDefault="00760F08" w:rsidP="00760F08">
      <w:pPr>
        <w:pStyle w:val="a3"/>
        <w:jc w:val="center"/>
        <w:rPr>
          <w:rFonts w:ascii="Times New Roman" w:eastAsia="함초롬바탕" w:hAnsi="Times New Roman" w:cs="Times New Roman"/>
          <w:b/>
          <w:sz w:val="24"/>
          <w:szCs w:val="24"/>
          <w:shd w:val="clear" w:color="auto" w:fill="FFFFFF"/>
        </w:rPr>
      </w:pPr>
      <w:r w:rsidRPr="00760F08">
        <w:rPr>
          <w:rFonts w:ascii="Times New Roman" w:eastAsia="함초롬바탕" w:hAnsi="Times New Roman" w:cs="Times New Roman" w:hint="eastAsia"/>
          <w:b/>
          <w:sz w:val="24"/>
          <w:szCs w:val="24"/>
          <w:shd w:val="clear" w:color="auto" w:fill="FFFFFF"/>
        </w:rPr>
        <w:t>A</w:t>
      </w:r>
      <w:r w:rsidRPr="00760F08">
        <w:rPr>
          <w:rFonts w:ascii="Times New Roman" w:eastAsia="함초롬바탕" w:hAnsi="Times New Roman" w:cs="Times New Roman"/>
          <w:b/>
          <w:sz w:val="24"/>
          <w:szCs w:val="24"/>
          <w:shd w:val="clear" w:color="auto" w:fill="FFFFFF"/>
        </w:rPr>
        <w:t>B</w:t>
      </w:r>
      <w:r w:rsidRPr="00760F08">
        <w:rPr>
          <w:rFonts w:ascii="Times New Roman" w:eastAsia="함초롬바탕" w:hAnsi="Times New Roman" w:cs="Times New Roman" w:hint="eastAsia"/>
          <w:b/>
          <w:sz w:val="24"/>
          <w:szCs w:val="24"/>
          <w:shd w:val="clear" w:color="auto" w:fill="FFFFFF"/>
        </w:rPr>
        <w:t>STRACT</w:t>
      </w:r>
    </w:p>
    <w:p w:rsidR="00B9251E" w:rsidRPr="00B9251E" w:rsidRDefault="00B9251E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C92DFA" w:rsidRDefault="004E0F62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Since the needs to localize in indoor navigation in smartphone increases, many </w:t>
      </w:r>
      <w:r w:rsidR="00AB7E4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indoor positioning 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system </w:t>
      </w:r>
      <w:r w:rsidR="00AB7E47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is developed using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smartphone sensor</w:t>
      </w:r>
      <w:r w:rsidR="001A111F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and WiFi signal</w:t>
      </w:r>
      <w:r w:rsidR="001A111F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. Previously, Beacon</w:t>
      </w:r>
      <w:r w:rsidR="00C92DFA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AP and pedestrian DR integration filter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is suggested for this purpose. On the other hands, the geomagnetic sensor and WiFi signals are influenced by indoor environment, which </w:t>
      </w:r>
      <w:r w:rsidR="00E13453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corrupt the accur</w:t>
      </w:r>
      <w:r w:rsidR="00E43F60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acy of indoor navigation. O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ther approach </w:t>
      </w:r>
      <w:r w:rsidR="00E43F60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such as map matching is needed to provide accurate user position.</w:t>
      </w:r>
    </w:p>
    <w:p w:rsidR="00392A58" w:rsidRDefault="00C92DFA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This paper suggests indoor pedestrian navigation system with simple map matching. To apply simple map matching, evaluation function is defined </w:t>
      </w:r>
      <w:r w:rsidR="00392A58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to select a link among</w:t>
      </w: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candidate links.</w:t>
      </w:r>
      <w:r w:rsidR="00392A58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The evaluation function makes multiple hypothesis technique to be a single target problem. The evaluation function considers the output of the integration filter, the information from map network, the distance from links, and user direction, which</w:t>
      </w:r>
      <w:r w:rsidR="00392A58" w:rsidRPr="00392A58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392A58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makes multiple hypothesis technique to be a single target problem.</w:t>
      </w:r>
      <w:r w:rsidR="00392A58">
        <w:rPr>
          <w:rFonts w:ascii="Times New Roman" w:eastAsia="함초롬바탕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="00392A58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In conclusion, </w:t>
      </w:r>
      <w:r w:rsidR="004E0F6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this paper verifies that </w:t>
      </w:r>
      <w:r w:rsidR="00392A58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the performance of indoor pedestrian navigation system</w:t>
      </w:r>
      <w:r w:rsidR="004E0F6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with map matching outperforms the system without </w:t>
      </w:r>
      <w:r w:rsidR="004E0F62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lastRenderedPageBreak/>
        <w:t>map matching.</w:t>
      </w:r>
    </w:p>
    <w:p w:rsidR="003A5214" w:rsidRDefault="003A5214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</w:p>
    <w:p w:rsidR="003A5214" w:rsidRDefault="00471ABB" w:rsidP="00872DF9">
      <w:pPr>
        <w:pStyle w:val="a3"/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Keywords:</w:t>
      </w:r>
      <w:r w:rsidR="003A5214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indoor navigation, map matching</w:t>
      </w:r>
      <w:r w:rsidR="00954649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,</w:t>
      </w:r>
      <w:r w:rsidR="00954649" w:rsidRPr="00954649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 xml:space="preserve"> </w:t>
      </w:r>
      <w:r w:rsidR="00954649">
        <w:rPr>
          <w:rFonts w:ascii="Times New Roman" w:eastAsia="함초롬바탕" w:hAnsi="Times New Roman" w:cs="Times New Roman"/>
          <w:sz w:val="24"/>
          <w:szCs w:val="24"/>
          <w:shd w:val="clear" w:color="auto" w:fill="FFFFFF"/>
        </w:rPr>
        <w:t>multiple hypothesis technique</w:t>
      </w:r>
    </w:p>
    <w:sectPr w:rsidR="003A521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F8" w:rsidRDefault="006039F8" w:rsidP="004319F8">
      <w:pPr>
        <w:spacing w:after="0" w:line="240" w:lineRule="auto"/>
      </w:pPr>
      <w:r>
        <w:separator/>
      </w:r>
    </w:p>
  </w:endnote>
  <w:endnote w:type="continuationSeparator" w:id="0">
    <w:p w:rsidR="006039F8" w:rsidRDefault="006039F8" w:rsidP="0043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F8" w:rsidRDefault="006039F8" w:rsidP="004319F8">
      <w:pPr>
        <w:spacing w:after="0" w:line="240" w:lineRule="auto"/>
      </w:pPr>
      <w:r>
        <w:separator/>
      </w:r>
    </w:p>
  </w:footnote>
  <w:footnote w:type="continuationSeparator" w:id="0">
    <w:p w:rsidR="006039F8" w:rsidRDefault="006039F8" w:rsidP="00431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F9"/>
    <w:rsid w:val="000C1B38"/>
    <w:rsid w:val="000D2273"/>
    <w:rsid w:val="000D7BA7"/>
    <w:rsid w:val="001A111F"/>
    <w:rsid w:val="001D7DB7"/>
    <w:rsid w:val="00246473"/>
    <w:rsid w:val="00330008"/>
    <w:rsid w:val="00392A58"/>
    <w:rsid w:val="003A5214"/>
    <w:rsid w:val="003B1FEC"/>
    <w:rsid w:val="003E7F1A"/>
    <w:rsid w:val="004319F8"/>
    <w:rsid w:val="00471ABB"/>
    <w:rsid w:val="004E0F62"/>
    <w:rsid w:val="004F3BFB"/>
    <w:rsid w:val="006039F8"/>
    <w:rsid w:val="00632583"/>
    <w:rsid w:val="00760F08"/>
    <w:rsid w:val="00872DF9"/>
    <w:rsid w:val="008B2C77"/>
    <w:rsid w:val="008F0202"/>
    <w:rsid w:val="00954649"/>
    <w:rsid w:val="009560E9"/>
    <w:rsid w:val="00A20846"/>
    <w:rsid w:val="00AB7E47"/>
    <w:rsid w:val="00B2666B"/>
    <w:rsid w:val="00B9251E"/>
    <w:rsid w:val="00C92DFA"/>
    <w:rsid w:val="00D65B74"/>
    <w:rsid w:val="00E13453"/>
    <w:rsid w:val="00E175CD"/>
    <w:rsid w:val="00E43F60"/>
    <w:rsid w:val="00E736C7"/>
    <w:rsid w:val="00F81071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89B681-7ED8-49E4-A969-B1B1C59D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72DF9"/>
    <w:pPr>
      <w:shd w:val="clear" w:color="auto" w:fill="FFFFFF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B9251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31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319F8"/>
  </w:style>
  <w:style w:type="paragraph" w:styleId="a6">
    <w:name w:val="footer"/>
    <w:basedOn w:val="a"/>
    <w:link w:val="Char0"/>
    <w:uiPriority w:val="99"/>
    <w:unhideWhenUsed/>
    <w:rsid w:val="00431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3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ee@add.re.k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dingover@cnu.ac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onkko@cnu.ac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ksaint@c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30</cp:revision>
  <dcterms:created xsi:type="dcterms:W3CDTF">2014-05-10T08:09:00Z</dcterms:created>
  <dcterms:modified xsi:type="dcterms:W3CDTF">2014-05-10T09:27:00Z</dcterms:modified>
</cp:coreProperties>
</file>